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80" w:rsidRPr="009A5F1D" w:rsidRDefault="00111380" w:rsidP="00111380">
      <w:pPr>
        <w:jc w:val="center"/>
        <w:rPr>
          <w:rFonts w:ascii="HGPｺﾞｼｯｸM" w:eastAsia="HGPｺﾞｼｯｸM" w:hint="eastAsia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>公益</w:t>
      </w:r>
      <w:r w:rsidRPr="009A5F1D">
        <w:rPr>
          <w:rFonts w:ascii="HGPｺﾞｼｯｸM" w:eastAsia="HGPｺﾞｼｯｸM" w:hint="eastAsia"/>
          <w:sz w:val="24"/>
          <w:u w:val="single"/>
        </w:rPr>
        <w:t>社団法人　神奈川県医師会　倫理審査特別委員会における利益相反自己申告書</w:t>
      </w:r>
    </w:p>
    <w:p w:rsidR="00111380" w:rsidRPr="009A5F1D" w:rsidRDefault="00111380" w:rsidP="00111380">
      <w:pPr>
        <w:jc w:val="center"/>
        <w:rPr>
          <w:rFonts w:ascii="HGPｺﾞｼｯｸM" w:eastAsia="HGPｺﾞｼｯｸM" w:hint="eastAsia"/>
          <w:sz w:val="24"/>
          <w:u w:val="single"/>
        </w:rPr>
      </w:pPr>
    </w:p>
    <w:p w:rsidR="00111380" w:rsidRPr="009A5F1D" w:rsidRDefault="00111380" w:rsidP="00111380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公益</w:t>
      </w:r>
      <w:r w:rsidRPr="009A5F1D">
        <w:rPr>
          <w:rFonts w:ascii="HGPｺﾞｼｯｸM" w:eastAsia="HGPｺﾞｼｯｸM" w:hint="eastAsia"/>
          <w:sz w:val="24"/>
        </w:rPr>
        <w:t>社団法人　神奈川県医師会　倫理審査特別委員会　委員長　殿</w:t>
      </w:r>
    </w:p>
    <w:p w:rsidR="00111380" w:rsidRPr="009A5F1D" w:rsidRDefault="00111380" w:rsidP="00111380">
      <w:pPr>
        <w:rPr>
          <w:rFonts w:ascii="HGPｺﾞｼｯｸM" w:eastAsia="HGPｺﾞｼｯｸM" w:hint="eastAsia"/>
          <w:sz w:val="24"/>
        </w:rPr>
      </w:pPr>
      <w:bookmarkStart w:id="0" w:name="_GoBack"/>
      <w:bookmarkEnd w:id="0"/>
    </w:p>
    <w:p w:rsidR="00111380" w:rsidRPr="009A5F1D" w:rsidRDefault="00111380" w:rsidP="00111380">
      <w:pPr>
        <w:rPr>
          <w:rFonts w:ascii="HGPｺﾞｼｯｸM" w:eastAsia="HGPｺﾞｼｯｸM" w:hint="eastAsia"/>
          <w:sz w:val="24"/>
        </w:rPr>
      </w:pPr>
      <w:r w:rsidRPr="009A5F1D">
        <w:rPr>
          <w:rFonts w:ascii="HGPｺﾞｼｯｸM" w:eastAsia="HGPｺﾞｼｯｸM" w:hint="eastAsia"/>
          <w:sz w:val="24"/>
        </w:rPr>
        <w:t>研究課題名：</w:t>
      </w:r>
      <w:r>
        <w:rPr>
          <w:rFonts w:ascii="HGPｺﾞｼｯｸM" w:eastAsia="HGPｺﾞｼｯｸM" w:hint="eastAsia"/>
          <w:sz w:val="24"/>
        </w:rPr>
        <w:t>（</w:t>
      </w:r>
      <w:r w:rsidRPr="009A5F1D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>）</w:t>
      </w:r>
    </w:p>
    <w:p w:rsidR="00111380" w:rsidRPr="009A5F1D" w:rsidRDefault="00111380" w:rsidP="00111380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申請</w:t>
      </w:r>
      <w:r w:rsidRPr="009A5F1D">
        <w:rPr>
          <w:rFonts w:ascii="HGPｺﾞｼｯｸM" w:eastAsia="HGPｺﾞｼｯｸM" w:hint="eastAsia"/>
          <w:sz w:val="24"/>
        </w:rPr>
        <w:t>者名：</w:t>
      </w:r>
      <w:r>
        <w:rPr>
          <w:rFonts w:ascii="HGPｺﾞｼｯｸM" w:eastAsia="HGPｺﾞｼｯｸM" w:hint="eastAsia"/>
          <w:sz w:val="24"/>
        </w:rPr>
        <w:t>（</w:t>
      </w:r>
      <w:r w:rsidRPr="009A5F1D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>）</w:t>
      </w:r>
    </w:p>
    <w:p w:rsidR="00111380" w:rsidRPr="009A5F1D" w:rsidRDefault="00111380" w:rsidP="00111380">
      <w:pPr>
        <w:rPr>
          <w:rFonts w:ascii="HGPｺﾞｼｯｸM" w:eastAsia="HGPｺﾞｼｯｸM" w:hint="eastAsia"/>
          <w:sz w:val="24"/>
        </w:rPr>
      </w:pPr>
      <w:r w:rsidRPr="009A5F1D">
        <w:rPr>
          <w:rFonts w:ascii="HGPｺﾞｼｯｸM" w:eastAsia="HGPｺﾞｼｯｸM" w:hint="eastAsia"/>
          <w:sz w:val="24"/>
        </w:rPr>
        <w:t>所属名（病院名・診療科名）：</w:t>
      </w:r>
      <w:r>
        <w:rPr>
          <w:rFonts w:ascii="HGPｺﾞｼｯｸM" w:eastAsia="HGPｺﾞｼｯｸM" w:hint="eastAsia"/>
          <w:sz w:val="24"/>
        </w:rPr>
        <w:t>（</w:t>
      </w:r>
      <w:r w:rsidRPr="009A5F1D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>）</w:t>
      </w:r>
    </w:p>
    <w:p w:rsidR="00111380" w:rsidRPr="009A5F1D" w:rsidRDefault="00111380" w:rsidP="00111380">
      <w:pPr>
        <w:rPr>
          <w:rFonts w:ascii="HGPｺﾞｼｯｸM" w:eastAsia="HGPｺﾞｼｯｸM" w:hint="eastAsia"/>
          <w:sz w:val="24"/>
        </w:rPr>
      </w:pPr>
      <w:r w:rsidRPr="009A5F1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212090</wp:posOffset>
                </wp:positionV>
                <wp:extent cx="6335395" cy="5012055"/>
                <wp:effectExtent l="8255" t="762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501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13DCE" id="正方形/長方形 2" o:spid="_x0000_s1026" style="position:absolute;left:0;text-align:left;margin-left:-10.3pt;margin-top:16.7pt;width:498.85pt;height:3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>【概要】</w:t>
      </w: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上記研究と関連があると想定される可能性のある以下1～9について、その有無を申告して下さい。</w:t>
      </w:r>
      <w:r>
        <w:rPr>
          <w:rFonts w:ascii="HGPｺﾞｼｯｸM" w:eastAsia="HGPｺﾞｼｯｸM" w:hint="eastAsia"/>
          <w:sz w:val="24"/>
        </w:rPr>
        <w:t>（１～8のうち、１つでも「有」がある場合、2ページ目の「詳細」のご申告を御願いします。）</w:t>
      </w: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1.外部活動</w:t>
      </w:r>
      <w:r w:rsidRPr="00926B73">
        <w:rPr>
          <w:rFonts w:ascii="HGPｺﾞｼｯｸM" w:eastAsia="HGPｺﾞｼｯｸM" w:hint="eastAsia"/>
          <w:b/>
          <w:sz w:val="24"/>
          <w:vertAlign w:val="superscript"/>
        </w:rPr>
        <w:t>※１</w:t>
      </w:r>
      <w:r>
        <w:rPr>
          <w:rFonts w:ascii="HGPｺﾞｼｯｸM" w:eastAsia="HGPｺﾞｼｯｸM" w:hint="eastAsia"/>
          <w:b/>
          <w:sz w:val="24"/>
        </w:rPr>
        <w:t>（診療活動を除く全て）の有無　　　　　　　　　　 　　　　　　　　　　　　　　　有　/　無</w:t>
      </w:r>
    </w:p>
    <w:p w:rsidR="00111380" w:rsidRPr="002C3D83" w:rsidRDefault="00111380" w:rsidP="00111380">
      <w:pPr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2.ある一定の基準額</w:t>
      </w:r>
      <w:r w:rsidRPr="009A5F1D">
        <w:rPr>
          <w:rFonts w:ascii="HGPｺﾞｼｯｸM" w:eastAsia="HGPｺﾞｼｯｸM" w:hint="eastAsia"/>
          <w:b/>
          <w:sz w:val="24"/>
          <w:vertAlign w:val="superscript"/>
        </w:rPr>
        <w:t>※</w:t>
      </w:r>
      <w:r>
        <w:rPr>
          <w:rFonts w:ascii="HGPｺﾞｼｯｸM" w:eastAsia="HGPｺﾞｼｯｸM" w:hint="eastAsia"/>
          <w:b/>
          <w:sz w:val="24"/>
          <w:vertAlign w:val="superscript"/>
        </w:rPr>
        <w:t>２</w:t>
      </w:r>
      <w:r>
        <w:rPr>
          <w:rFonts w:ascii="HGPｺﾞｼｯｸM" w:eastAsia="HGPｺﾞｼｯｸM" w:hint="eastAsia"/>
          <w:b/>
          <w:sz w:val="24"/>
        </w:rPr>
        <w:t>を超える産学連携活動の有無　　　　　　　　　　　　　　　　　　　　有　/　無</w:t>
      </w: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3企業・団体からの.個人収入の有無（一企業又は一団体から年間50万円を超える場合）</w:t>
      </w:r>
    </w:p>
    <w:p w:rsidR="00111380" w:rsidRDefault="00111380" w:rsidP="00111380">
      <w:pPr>
        <w:ind w:firstLineChars="3500" w:firstLine="8433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有　/　無</w:t>
      </w:r>
    </w:p>
    <w:p w:rsidR="00111380" w:rsidRPr="00F72C7F" w:rsidRDefault="00111380" w:rsidP="00111380">
      <w:pPr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4.産学連携活動の相手先の株式保有・新株予約権等の有無</w:t>
      </w:r>
      <w:r w:rsidRPr="009A5F1D">
        <w:rPr>
          <w:rFonts w:ascii="HGPｺﾞｼｯｸM" w:eastAsia="HGPｺﾞｼｯｸM" w:hint="eastAsia"/>
          <w:b/>
          <w:sz w:val="24"/>
          <w:vertAlign w:val="superscript"/>
        </w:rPr>
        <w:t>※</w:t>
      </w:r>
      <w:r>
        <w:rPr>
          <w:rFonts w:ascii="HGPｺﾞｼｯｸM" w:eastAsia="HGPｺﾞｼｯｸM" w:hint="eastAsia"/>
          <w:b/>
          <w:sz w:val="24"/>
          <w:vertAlign w:val="superscript"/>
        </w:rPr>
        <w:t>３</w:t>
      </w:r>
      <w:r>
        <w:rPr>
          <w:rFonts w:ascii="HGPｺﾞｼｯｸM" w:eastAsia="HGPｺﾞｼｯｸM" w:hint="eastAsia"/>
          <w:b/>
          <w:sz w:val="24"/>
        </w:rPr>
        <w:t xml:space="preserve">　　　　　　　　　　　　　有　/　無</w:t>
      </w: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5.企業・団体からの無償での役務提供の有無　　　　　　　　　　　　　　　　　　　　　　　　有　/　無</w:t>
      </w: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6.企業・団体からの無償での機材等の提供の有無　　　　　　　　　　　　　　　　　　　　　有　/　無</w:t>
      </w: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7.企業・組織や団体からの特許権使用料の有無　　　　　　　　　　　　　　　　　　　　　　有　/　無</w:t>
      </w: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8.本研究期間中に1～7が発生する可能性の有無　　　　　　　　　　　　　　　　　　　　有　/　無</w:t>
      </w: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52" w:firstLine="125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9.同意説明文書への記載</w:t>
      </w:r>
      <w:r w:rsidRPr="009A5F1D">
        <w:rPr>
          <w:rFonts w:ascii="HGPｺﾞｼｯｸM" w:eastAsia="HGPｺﾞｼｯｸM" w:hint="eastAsia"/>
          <w:b/>
          <w:sz w:val="24"/>
          <w:vertAlign w:val="superscript"/>
        </w:rPr>
        <w:t>※</w:t>
      </w:r>
      <w:r>
        <w:rPr>
          <w:rFonts w:ascii="HGPｺﾞｼｯｸM" w:eastAsia="HGPｺﾞｼｯｸM" w:hint="eastAsia"/>
          <w:b/>
          <w:sz w:val="24"/>
          <w:vertAlign w:val="superscript"/>
        </w:rPr>
        <w:t>4</w:t>
      </w:r>
      <w:r>
        <w:rPr>
          <w:rFonts w:ascii="HGPｺﾞｼｯｸM" w:eastAsia="HGPｺﾞｼｯｸM" w:hint="eastAsia"/>
          <w:b/>
          <w:sz w:val="24"/>
        </w:rPr>
        <w:t xml:space="preserve">　　　　　　　　　　　　　　　　　　　　　　　　　　　　　　　　　　有　/　無</w:t>
      </w: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  <w:u w:val="single"/>
        </w:rPr>
      </w:pPr>
    </w:p>
    <w:p w:rsidR="00111380" w:rsidRPr="002C3D83" w:rsidRDefault="00111380" w:rsidP="00111380">
      <w:pPr>
        <w:ind w:firstLineChars="100" w:firstLine="241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2540</wp:posOffset>
                </wp:positionV>
                <wp:extent cx="6210300" cy="695325"/>
                <wp:effectExtent l="8255" t="7620" r="1079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E60E" id="正方形/長方形 1" o:spid="_x0000_s1026" style="position:absolute;left:0;text-align:left;margin-left:6.95pt;margin-top:.2pt;width:489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" filled="f"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 w:hint="eastAsia"/>
          <w:sz w:val="18"/>
          <w:szCs w:val="18"/>
        </w:rPr>
        <w:t>留意事項</w:t>
      </w:r>
      <w:r w:rsidRPr="002C3D83">
        <w:rPr>
          <w:rFonts w:ascii="HGPｺﾞｼｯｸM" w:eastAsia="HGPｺﾞｼｯｸM" w:hint="eastAsia"/>
          <w:sz w:val="18"/>
          <w:szCs w:val="18"/>
        </w:rPr>
        <w:t>：</w:t>
      </w:r>
    </w:p>
    <w:p w:rsidR="00111380" w:rsidRPr="002C3D83" w:rsidRDefault="00111380" w:rsidP="00111380">
      <w:pPr>
        <w:numPr>
          <w:ilvl w:val="0"/>
          <w:numId w:val="2"/>
        </w:numPr>
        <w:rPr>
          <w:rFonts w:ascii="HGPｺﾞｼｯｸM" w:eastAsia="HGPｺﾞｼｯｸM" w:hint="eastAsia"/>
          <w:sz w:val="18"/>
          <w:szCs w:val="18"/>
        </w:rPr>
      </w:pPr>
      <w:r w:rsidRPr="002C3D83">
        <w:rPr>
          <w:rFonts w:ascii="HGPｺﾞｼｯｸM" w:eastAsia="HGPｺﾞｼｯｸM" w:hint="eastAsia"/>
          <w:sz w:val="18"/>
          <w:szCs w:val="18"/>
        </w:rPr>
        <w:t>申告日より起算して</w:t>
      </w:r>
      <w:r>
        <w:rPr>
          <w:rFonts w:ascii="HGPｺﾞｼｯｸM" w:eastAsia="HGPｺﾞｼｯｸM" w:hint="eastAsia"/>
          <w:sz w:val="18"/>
          <w:szCs w:val="18"/>
        </w:rPr>
        <w:t>3</w:t>
      </w:r>
      <w:r w:rsidRPr="002C3D83">
        <w:rPr>
          <w:rFonts w:ascii="HGPｺﾞｼｯｸM" w:eastAsia="HGPｺﾞｼｯｸM" w:hint="eastAsia"/>
          <w:sz w:val="18"/>
          <w:szCs w:val="18"/>
        </w:rPr>
        <w:t>年間の活動・報酬について記載すること。</w:t>
      </w:r>
    </w:p>
    <w:p w:rsidR="00111380" w:rsidRDefault="00111380" w:rsidP="00111380">
      <w:pPr>
        <w:ind w:leftChars="100" w:left="390" w:hangingChars="100" w:hanging="180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②</w:t>
      </w:r>
      <w:r w:rsidRPr="002C3D83">
        <w:rPr>
          <w:rFonts w:ascii="HGPｺﾞｼｯｸM" w:eastAsia="HGPｺﾞｼｯｸM" w:hint="eastAsia"/>
          <w:sz w:val="18"/>
          <w:szCs w:val="18"/>
        </w:rPr>
        <w:t>研究実施期間中に新しく利益相反状態が発生した場合には、その時点より</w:t>
      </w:r>
      <w:r w:rsidRPr="00111380">
        <w:rPr>
          <w:rFonts w:ascii="HGPｺﾞｼｯｸM" w:eastAsia="HGPｺﾞｼｯｸM" w:hint="eastAsia"/>
          <w:sz w:val="18"/>
          <w:szCs w:val="18"/>
        </w:rPr>
        <w:t>2ヶ月</w:t>
      </w:r>
      <w:r w:rsidRPr="002C3D83">
        <w:rPr>
          <w:rFonts w:ascii="HGPｺﾞｼｯｸM" w:eastAsia="HGPｺﾞｼｯｸM" w:hint="eastAsia"/>
          <w:sz w:val="18"/>
          <w:szCs w:val="18"/>
        </w:rPr>
        <w:t>以内に修正した　申告書を提出すること。</w:t>
      </w:r>
    </w:p>
    <w:p w:rsidR="00111380" w:rsidRPr="00926B73" w:rsidRDefault="00111380" w:rsidP="00111380">
      <w:pPr>
        <w:ind w:leftChars="100" w:left="390" w:hangingChars="100" w:hanging="180"/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</w:pP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※1：製薬企業・医療機器企業・医療分野の調査会社・医療ベンチャー等の役員・顧問（アドバイザーを含む）、非常勤職員等が該当し、産業医等は除く。「団体」には、患者団体や研究助成金を提供する基金・財団等が該当し、学会等は除く。</w:t>
      </w:r>
    </w:p>
    <w:p w:rsidR="00111380" w:rsidRDefault="00111380" w:rsidP="00111380">
      <w:pPr>
        <w:ind w:leftChars="100" w:left="390" w:hangingChars="100" w:hanging="180"/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</w:pP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※２：ある一定の基準額：年間</w:t>
      </w:r>
      <w:r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200</w:t>
      </w: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万円とする。</w:t>
      </w:r>
    </w:p>
    <w:p w:rsidR="00111380" w:rsidRPr="00926B73" w:rsidRDefault="00111380" w:rsidP="00111380">
      <w:pPr>
        <w:ind w:leftChars="100" w:left="390" w:hangingChars="100" w:hanging="180"/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</w:pP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３</w:t>
      </w: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：</w:t>
      </w:r>
      <w:r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産学連携活動の相手先の株式保有・新株予約権の種類と数量の記載。株式の保有については１つの企業について定められた年限内での株式による利益が100万円以上の場合、あるいは当該前株式の５％以上を所有する場合に申告する。</w:t>
      </w:r>
    </w:p>
    <w:p w:rsidR="00111380" w:rsidRPr="00926B73" w:rsidRDefault="00111380" w:rsidP="00111380">
      <w:pPr>
        <w:ind w:leftChars="100" w:left="390" w:hangingChars="100" w:hanging="180"/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</w:pP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４</w:t>
      </w: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：同意説明文書への記載案</w:t>
      </w:r>
    </w:p>
    <w:p w:rsidR="00111380" w:rsidRPr="00926B73" w:rsidRDefault="00111380" w:rsidP="00111380">
      <w:pPr>
        <w:ind w:leftChars="100" w:left="246" w:hangingChars="20" w:hanging="36"/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</w:pP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lastRenderedPageBreak/>
        <w:t>「本研究計画は、国から交付された研究費（運営費交付金、科学研究費など）と民間機関（●●株式会社）から寄付された研究費の協力を得て行われる予定ですが、本研究は●●において公正に実施されます。</w:t>
      </w:r>
    </w:p>
    <w:p w:rsidR="00111380" w:rsidRPr="00926B73" w:rsidRDefault="00111380" w:rsidP="00111380">
      <w:pPr>
        <w:ind w:leftChars="100" w:left="390" w:hangingChars="100" w:hanging="180"/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</w:pPr>
      <w:r w:rsidRPr="00926B73">
        <w:rPr>
          <w:rFonts w:ascii="ＭＳ Ｐゴシック" w:eastAsia="ＭＳ Ｐゴシック" w:hAnsi="ＭＳ Ｐゴシック" w:hint="eastAsia"/>
          <w:sz w:val="18"/>
          <w:szCs w:val="18"/>
          <w:shd w:val="pct15" w:color="auto" w:fill="FFFFFF"/>
        </w:rPr>
        <w:t>本研究の利害関係については、神奈川県医師会倫理審査特別委員会の承認を得ております。」</w:t>
      </w:r>
    </w:p>
    <w:p w:rsidR="00111380" w:rsidRPr="004578AF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/>
          <w:b/>
          <w:sz w:val="24"/>
        </w:rPr>
        <w:br w:type="page"/>
      </w:r>
      <w:r>
        <w:rPr>
          <w:rFonts w:ascii="HGPｺﾞｼｯｸM" w:eastAsia="HGPｺﾞｼｯｸM" w:hint="eastAsia"/>
          <w:b/>
          <w:sz w:val="24"/>
        </w:rPr>
        <w:lastRenderedPageBreak/>
        <w:t>【詳細】</w:t>
      </w:r>
    </w:p>
    <w:p w:rsidR="00111380" w:rsidRDefault="00111380" w:rsidP="00111380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産学官連携活動の内容について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（企業・団体ごとに記載）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  <w:u w:val="single"/>
        </w:rPr>
      </w:pPr>
      <w:r>
        <w:rPr>
          <w:rFonts w:ascii="HGPｺﾞｼｯｸM" w:eastAsia="HGPｺﾞｼｯｸM" w:hint="eastAsia"/>
          <w:b/>
          <w:sz w:val="24"/>
        </w:rPr>
        <w:t xml:space="preserve">　企業・団体名　</w:t>
      </w: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　　　　　　　</w:t>
      </w:r>
    </w:p>
    <w:p w:rsidR="00111380" w:rsidRPr="009A5F1D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 w:rsidRPr="009A5F1D">
        <w:rPr>
          <w:rFonts w:ascii="HGPｺﾞｼｯｸM" w:eastAsia="HGPｺﾞｼｯｸM" w:hint="eastAsia"/>
          <w:b/>
          <w:sz w:val="24"/>
        </w:rPr>
        <w:t xml:space="preserve">　活動内容（該当項目に　レ点を付してください）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 w:rsidRPr="009A5F1D">
        <w:rPr>
          <w:rFonts w:ascii="HGPｺﾞｼｯｸM" w:eastAsia="HGPｺﾞｼｯｸM" w:hint="eastAsia"/>
          <w:b/>
          <w:sz w:val="24"/>
        </w:rPr>
        <w:t xml:space="preserve">　</w:t>
      </w:r>
      <w:r>
        <w:rPr>
          <w:rFonts w:ascii="HGPｺﾞｼｯｸM" w:eastAsia="HGPｺﾞｼｯｸM" w:hint="eastAsia"/>
          <w:b/>
          <w:sz w:val="24"/>
        </w:rPr>
        <w:t xml:space="preserve">　　□共同研究　　□受託研究　　□寄附講座・寄付研究部門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　　□奨学寄附金（委任経理金）の受け入れ　　　□兼業（診療活動を除く）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　　□学術指導　　□物品購入　　□技術移転</w:t>
      </w:r>
    </w:p>
    <w:p w:rsidR="00111380" w:rsidRPr="009A5F1D" w:rsidRDefault="00111380" w:rsidP="00111380">
      <w:pPr>
        <w:ind w:left="601"/>
        <w:rPr>
          <w:rFonts w:ascii="HGPｺﾞｼｯｸM" w:eastAsia="HGPｺﾞｼｯｸM" w:hint="eastAsia"/>
          <w:b/>
          <w:sz w:val="24"/>
          <w:u w:val="single"/>
        </w:rPr>
      </w:pPr>
      <w:r>
        <w:rPr>
          <w:rFonts w:ascii="HGPｺﾞｼｯｸM" w:eastAsia="HGPｺﾞｼｯｸM" w:hint="eastAsia"/>
          <w:b/>
          <w:sz w:val="24"/>
        </w:rPr>
        <w:t xml:space="preserve">　金額　</w:t>
      </w: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　　　　　万円/年</w:t>
      </w: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　</w:t>
      </w:r>
    </w:p>
    <w:p w:rsidR="00111380" w:rsidRDefault="00111380" w:rsidP="00111380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企業・団体からの年間</w:t>
      </w:r>
      <w:r w:rsidRPr="00111380">
        <w:rPr>
          <w:rFonts w:ascii="HGPｺﾞｼｯｸM" w:eastAsia="HGPｺﾞｼｯｸM" w:hint="eastAsia"/>
          <w:b/>
          <w:sz w:val="24"/>
        </w:rPr>
        <w:t>50万円</w:t>
      </w:r>
      <w:r w:rsidRPr="006C0C04">
        <w:rPr>
          <w:rFonts w:ascii="HGPｺﾞｼｯｸM" w:eastAsia="HGPｺﾞｼｯｸM" w:hint="eastAsia"/>
          <w:b/>
          <w:sz w:val="24"/>
        </w:rPr>
        <w:t>を</w:t>
      </w:r>
      <w:r>
        <w:rPr>
          <w:rFonts w:ascii="HGPｺﾞｼｯｸM" w:eastAsia="HGPｺﾞｼｯｸM" w:hint="eastAsia"/>
          <w:b/>
          <w:sz w:val="24"/>
        </w:rPr>
        <w:t>超える個人的収入について（診療報酬を除く）</w:t>
      </w:r>
    </w:p>
    <w:p w:rsidR="00111380" w:rsidRPr="004C72F2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（企業・団体ごとに記載）</w:t>
      </w:r>
      <w:r w:rsidRPr="00456BEC">
        <w:rPr>
          <w:rFonts w:ascii="HGPｺﾞｼｯｸM" w:eastAsia="HGPｺﾞｼｯｸM" w:hAnsi="ＭＳ Ｐゴシック" w:hint="eastAsia"/>
          <w:b/>
          <w:sz w:val="24"/>
        </w:rPr>
        <w:t>※</w:t>
      </w:r>
      <w:r w:rsidRPr="00456BEC">
        <w:rPr>
          <w:rFonts w:ascii="HGPｺﾞｼｯｸM" w:eastAsia="HGPｺﾞｼｯｸM" w:hAnsi="ＭＳ Ｐゴシック" w:hint="eastAsia"/>
          <w:sz w:val="24"/>
        </w:rPr>
        <w:t>複数ある場合は別紙を添付する（様式は任意）</w:t>
      </w:r>
    </w:p>
    <w:p w:rsidR="00111380" w:rsidRDefault="00111380" w:rsidP="00111380">
      <w:pPr>
        <w:ind w:left="601" w:firstLineChars="100" w:firstLine="241"/>
        <w:rPr>
          <w:rFonts w:ascii="HGPｺﾞｼｯｸM" w:eastAsia="HGPｺﾞｼｯｸM" w:hint="eastAsia"/>
          <w:b/>
          <w:sz w:val="24"/>
          <w:u w:val="single"/>
        </w:rPr>
      </w:pPr>
      <w:r>
        <w:rPr>
          <w:rFonts w:ascii="HGPｺﾞｼｯｸM" w:eastAsia="HGPｺﾞｼｯｸM" w:hint="eastAsia"/>
          <w:b/>
          <w:sz w:val="24"/>
        </w:rPr>
        <w:t xml:space="preserve">企業・団体名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　　　　</w:t>
      </w:r>
      <w:r w:rsidRPr="009A5F1D">
        <w:rPr>
          <w:rFonts w:ascii="HGPｺﾞｼｯｸM" w:eastAsia="HGPｺﾞｼｯｸM" w:hint="eastAsia"/>
          <w:b/>
          <w:sz w:val="24"/>
        </w:rPr>
        <w:t xml:space="preserve">　　　　</w:t>
      </w:r>
      <w:r>
        <w:rPr>
          <w:rFonts w:ascii="HGPｺﾞｼｯｸM" w:eastAsia="HGPｺﾞｼｯｸM" w:hint="eastAsia"/>
          <w:b/>
          <w:sz w:val="24"/>
        </w:rPr>
        <w:t xml:space="preserve">活動時間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　　時間/月</w:t>
      </w:r>
    </w:p>
    <w:p w:rsidR="00111380" w:rsidRDefault="00111380" w:rsidP="00111380">
      <w:pPr>
        <w:ind w:left="601" w:firstLineChars="100" w:firstLine="241"/>
        <w:rPr>
          <w:rFonts w:ascii="HGPｺﾞｼｯｸM" w:eastAsia="HGPｺﾞｼｯｸM" w:hint="eastAsia"/>
          <w:b/>
          <w:sz w:val="24"/>
          <w:u w:val="single"/>
        </w:rPr>
      </w:pPr>
      <w:r w:rsidRPr="009A5F1D">
        <w:rPr>
          <w:rFonts w:ascii="HGPｺﾞｼｯｸM" w:eastAsia="HGPｺﾞｼｯｸM" w:hint="eastAsia"/>
          <w:b/>
          <w:sz w:val="24"/>
        </w:rPr>
        <w:t>報酬・給与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　万円/年</w:t>
      </w:r>
      <w:r w:rsidRPr="009A5F1D">
        <w:rPr>
          <w:rFonts w:ascii="HGPｺﾞｼｯｸM" w:eastAsia="HGPｺﾞｼｯｸM" w:hint="eastAsia"/>
          <w:b/>
          <w:sz w:val="24"/>
        </w:rPr>
        <w:t xml:space="preserve">　　</w:t>
      </w:r>
      <w:r>
        <w:rPr>
          <w:rFonts w:ascii="HGPｺﾞｼｯｸM" w:eastAsia="HGPｺﾞｼｯｸM" w:hint="eastAsia"/>
          <w:b/>
          <w:sz w:val="24"/>
        </w:rPr>
        <w:t xml:space="preserve">　　　</w:t>
      </w:r>
      <w:r w:rsidRPr="009A5F1D">
        <w:rPr>
          <w:rFonts w:ascii="HGPｺﾞｼｯｸM" w:eastAsia="HGPｺﾞｼｯｸM" w:hint="eastAsia"/>
          <w:b/>
          <w:sz w:val="24"/>
        </w:rPr>
        <w:t xml:space="preserve">　　　　ロイヤリティ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　万円/年</w:t>
      </w:r>
    </w:p>
    <w:p w:rsidR="00111380" w:rsidRPr="004578AF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 原稿料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　万円/年</w:t>
      </w:r>
      <w:r w:rsidRPr="009A5F1D">
        <w:rPr>
          <w:rFonts w:ascii="HGPｺﾞｼｯｸM" w:eastAsia="HGPｺﾞｼｯｸM" w:hint="eastAsia"/>
          <w:b/>
          <w:sz w:val="24"/>
        </w:rPr>
        <w:t xml:space="preserve">　　　　　　　　　　　　講演等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万円/年</w:t>
      </w:r>
    </w:p>
    <w:p w:rsidR="00111380" w:rsidRDefault="00111380" w:rsidP="00111380">
      <w:p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　</w:t>
      </w:r>
    </w:p>
    <w:p w:rsidR="00111380" w:rsidRDefault="00111380" w:rsidP="00111380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産学連携活動の相手先の株式保有/新株予約権等の保有について</w:t>
      </w:r>
    </w:p>
    <w:p w:rsidR="00111380" w:rsidRPr="009A5F1D" w:rsidRDefault="00111380" w:rsidP="00111380">
      <w:pPr>
        <w:ind w:left="601"/>
        <w:rPr>
          <w:rFonts w:ascii="HGPｺﾞｼｯｸM" w:eastAsia="HGPｺﾞｼｯｸM" w:hint="eastAsia"/>
          <w:b/>
          <w:sz w:val="24"/>
          <w:u w:val="single"/>
        </w:rPr>
      </w:pP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企業名　　　　　　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　　　　　</w:t>
      </w:r>
      <w:r w:rsidRPr="004578AF">
        <w:rPr>
          <w:rFonts w:ascii="HGPｺﾞｼｯｸM" w:eastAsia="HGPｺﾞｼｯｸM" w:hint="eastAsia"/>
          <w:b/>
          <w:sz w:val="24"/>
        </w:rPr>
        <w:t xml:space="preserve">　</w:t>
      </w:r>
      <w:r w:rsidRPr="009A5F1D">
        <w:rPr>
          <w:rFonts w:ascii="HGPｺﾞｼｯｸM" w:eastAsia="HGPｺﾞｼｯｸM" w:hint="eastAsia"/>
          <w:b/>
          <w:sz w:val="24"/>
        </w:rPr>
        <w:t xml:space="preserve">　　　　</w:t>
      </w:r>
      <w:r>
        <w:rPr>
          <w:rFonts w:ascii="HGPｺﾞｼｯｸM" w:eastAsia="HGPｺﾞｼｯｸM" w:hint="eastAsia"/>
          <w:b/>
          <w:sz w:val="24"/>
          <w:u w:val="single"/>
        </w:rPr>
        <w:t>□株式</w:t>
      </w:r>
      <w:r w:rsidRPr="009A5F1D">
        <w:rPr>
          <w:rFonts w:ascii="HGPｺﾞｼｯｸM" w:eastAsia="HGPｺﾞｼｯｸM" w:hint="eastAsia"/>
          <w:b/>
          <w:sz w:val="24"/>
        </w:rPr>
        <w:t xml:space="preserve">　　　</w:t>
      </w:r>
      <w:r>
        <w:rPr>
          <w:rFonts w:ascii="HGPｺﾞｼｯｸM" w:eastAsia="HGPｺﾞｼｯｸM" w:hint="eastAsia"/>
          <w:b/>
          <w:sz w:val="24"/>
          <w:u w:val="single"/>
        </w:rPr>
        <w:t>□新株予約権等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企業・団体からの無償の役務提供の具体的な内容について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  <w:u w:val="single"/>
        </w:rPr>
      </w:pP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企業名　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</w:t>
      </w: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　　　　　　　</w:t>
      </w:r>
      <w:r w:rsidRPr="004578AF">
        <w:rPr>
          <w:rFonts w:ascii="HGPｺﾞｼｯｸM" w:eastAsia="HGPｺﾞｼｯｸM" w:hint="eastAsia"/>
          <w:b/>
          <w:sz w:val="24"/>
        </w:rPr>
        <w:t xml:space="preserve">　　　</w:t>
      </w: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具体的な内容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　　　</w:t>
      </w:r>
      <w:r w:rsidRPr="009A5F1D">
        <w:rPr>
          <w:rFonts w:ascii="HGPｺﾞｼｯｸM" w:eastAsia="HGPｺﾞｼｯｸM" w:hint="eastAsia"/>
          <w:b/>
          <w:sz w:val="24"/>
          <w:u w:val="single"/>
        </w:rPr>
        <w:t xml:space="preserve">　　　　　　　　</w:t>
      </w:r>
    </w:p>
    <w:p w:rsidR="00111380" w:rsidRPr="009A5F1D" w:rsidRDefault="00111380" w:rsidP="00111380">
      <w:pPr>
        <w:ind w:left="601"/>
        <w:rPr>
          <w:rFonts w:ascii="HGPｺﾞｼｯｸM" w:eastAsia="HGPｺﾞｼｯｸM" w:hint="eastAsia"/>
          <w:b/>
          <w:sz w:val="24"/>
          <w:u w:val="single"/>
        </w:rPr>
      </w:pPr>
    </w:p>
    <w:p w:rsidR="00111380" w:rsidRDefault="00111380" w:rsidP="00111380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企業･団体からの無償での機材等提供の具体的な内容について</w:t>
      </w:r>
    </w:p>
    <w:p w:rsidR="00111380" w:rsidRPr="003D1B90" w:rsidRDefault="00111380" w:rsidP="00111380">
      <w:pPr>
        <w:ind w:left="601"/>
        <w:rPr>
          <w:rFonts w:ascii="HGPｺﾞｼｯｸM" w:eastAsia="HGPｺﾞｼｯｸM" w:hint="eastAsia"/>
          <w:b/>
          <w:sz w:val="24"/>
          <w:u w:val="single"/>
        </w:rPr>
      </w:pP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企業名　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　　　</w:t>
      </w:r>
      <w:r w:rsidRPr="003D1B90">
        <w:rPr>
          <w:rFonts w:ascii="HGPｺﾞｼｯｸM" w:eastAsia="HGPｺﾞｼｯｸM" w:hint="eastAsia"/>
          <w:b/>
          <w:sz w:val="24"/>
        </w:rPr>
        <w:t xml:space="preserve">　　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具体的な内容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　　　</w:t>
      </w:r>
      <w:r w:rsidRPr="003D1B90">
        <w:rPr>
          <w:rFonts w:ascii="HGPｺﾞｼｯｸM" w:eastAsia="HGPｺﾞｼｯｸM" w:hint="eastAsia"/>
          <w:b/>
          <w:sz w:val="24"/>
          <w:u w:val="single"/>
        </w:rPr>
        <w:t xml:space="preserve">　　　　　　　　</w:t>
      </w: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left="601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本研究に関わる利益相反に関する状況は上記の通りです。</w:t>
      </w: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申告日　　平成　　年　　月　　日</w:t>
      </w: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所属　　　　　　　　　　　　　　　職名　　　　　　　　　　　　　　　署名</w:t>
      </w: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</w:rPr>
      </w:pPr>
    </w:p>
    <w:p w:rsidR="00111380" w:rsidRDefault="00111380" w:rsidP="00111380">
      <w:pPr>
        <w:ind w:firstLineChars="100" w:firstLine="241"/>
        <w:rPr>
          <w:rFonts w:ascii="HGPｺﾞｼｯｸM" w:eastAsia="HGPｺﾞｼｯｸM" w:hint="eastAsia"/>
          <w:b/>
          <w:sz w:val="24"/>
          <w:u w:val="single"/>
        </w:rPr>
      </w:pPr>
      <w:r w:rsidRPr="002C3D83"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　　　　</w:t>
      </w:r>
      <w:r w:rsidRPr="002C3D83">
        <w:rPr>
          <w:rFonts w:ascii="HGPｺﾞｼｯｸM" w:eastAsia="HGPｺﾞｼｯｸM" w:hint="eastAsia"/>
          <w:b/>
          <w:sz w:val="24"/>
        </w:rPr>
        <w:t xml:space="preserve">　　　</w:t>
      </w:r>
      <w:r w:rsidRPr="002C3D83"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　　　　　</w:t>
      </w:r>
      <w:r w:rsidRPr="002C3D83">
        <w:rPr>
          <w:rFonts w:ascii="HGPｺﾞｼｯｸM" w:eastAsia="HGPｺﾞｼｯｸM" w:hint="eastAsia"/>
          <w:b/>
          <w:sz w:val="24"/>
        </w:rPr>
        <w:t xml:space="preserve">　　　</w:t>
      </w:r>
      <w:r w:rsidRPr="002C3D83"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　　　　　　</w:t>
      </w:r>
    </w:p>
    <w:p w:rsidR="00111380" w:rsidRDefault="00111380" w:rsidP="00111380">
      <w:pPr>
        <w:ind w:leftChars="100" w:left="930" w:hangingChars="400" w:hanging="720"/>
        <w:rPr>
          <w:rFonts w:ascii="HGPｺﾞｼｯｸM" w:eastAsia="HGPｺﾞｼｯｸM" w:hint="eastAsia"/>
          <w:sz w:val="18"/>
          <w:szCs w:val="18"/>
        </w:rPr>
      </w:pPr>
    </w:p>
    <w:p w:rsidR="00111380" w:rsidRDefault="00111380" w:rsidP="00111380">
      <w:pPr>
        <w:ind w:leftChars="100" w:left="930" w:hangingChars="400" w:hanging="720"/>
        <w:rPr>
          <w:rFonts w:ascii="HGPｺﾞｼｯｸM" w:eastAsia="HGPｺﾞｼｯｸM" w:hint="eastAsia"/>
          <w:sz w:val="18"/>
          <w:szCs w:val="18"/>
        </w:rPr>
      </w:pPr>
    </w:p>
    <w:p w:rsidR="00111380" w:rsidRDefault="00111380" w:rsidP="00111380">
      <w:pPr>
        <w:ind w:leftChars="100" w:left="930" w:hangingChars="400" w:hanging="720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参照資料：文部科学省『</w:t>
      </w:r>
      <w:r w:rsidRPr="00A17BD9">
        <w:rPr>
          <w:rFonts w:ascii="HGPｺﾞｼｯｸM" w:eastAsia="HGPｺﾞｼｯｸM" w:hint="eastAsia"/>
          <w:sz w:val="18"/>
          <w:szCs w:val="18"/>
        </w:rPr>
        <w:t>臨床研究の利益相反ポリシー策定に関するガイドライン</w:t>
      </w:r>
      <w:r>
        <w:rPr>
          <w:rFonts w:ascii="HGPｺﾞｼｯｸM" w:eastAsia="HGPｺﾞｼｯｸM" w:hint="eastAsia"/>
          <w:sz w:val="18"/>
          <w:szCs w:val="18"/>
        </w:rPr>
        <w:t>』「21世紀型産学官連携手法の構築に係るモデルプログラム」（平成18年）</w:t>
      </w:r>
    </w:p>
    <w:p w:rsidR="00111380" w:rsidRDefault="00111380" w:rsidP="00111380">
      <w:pPr>
        <w:ind w:leftChars="100" w:left="390" w:hangingChars="100" w:hanging="180"/>
        <w:rPr>
          <w:rFonts w:ascii="HGPｺﾞｼｯｸM" w:eastAsia="HGPｺﾞｼｯｸM" w:hint="eastAsia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　　「東北大学における臨床研究の利益相反マネジメント体制構築」（谷内一彦）</w:t>
      </w:r>
    </w:p>
    <w:p w:rsidR="00111380" w:rsidRPr="009A5F1D" w:rsidRDefault="00111380" w:rsidP="00111380">
      <w:pPr>
        <w:ind w:leftChars="100" w:left="390" w:hangingChars="100" w:hanging="180"/>
        <w:rPr>
          <w:rFonts w:ascii="HGPｺﾞｼｯｸM" w:eastAsia="HGPｺﾞｼｯｸM" w:hint="eastAsia"/>
          <w:szCs w:val="21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　　</w:t>
      </w:r>
      <w:r w:rsidRPr="00EA5C87">
        <w:rPr>
          <w:rFonts w:ascii="HGPｺﾞｼｯｸM" w:eastAsia="HGPｺﾞｼｯｸM" w:hint="eastAsia"/>
          <w:sz w:val="18"/>
          <w:szCs w:val="18"/>
        </w:rPr>
        <w:t>「厚生労働科学研究におけるＣＯＩ（利益相反）」報告書</w:t>
      </w:r>
    </w:p>
    <w:p w:rsidR="0050640D" w:rsidRPr="00111380" w:rsidRDefault="0050640D"/>
    <w:sectPr w:rsidR="0050640D" w:rsidRPr="00111380" w:rsidSect="00111380">
      <w:headerReference w:type="default" r:id="rId5"/>
      <w:pgSz w:w="11906" w:h="16838" w:code="9"/>
      <w:pgMar w:top="1418" w:right="1134" w:bottom="1134" w:left="1134" w:header="284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14" w:rsidRPr="006D44A7" w:rsidRDefault="00111380" w:rsidP="006D44A7">
    <w:pPr>
      <w:pStyle w:val="a3"/>
      <w:wordWrap w:val="0"/>
      <w:jc w:val="right"/>
      <w:rPr>
        <w:rFonts w:ascii="HGPｺﾞｼｯｸM" w:eastAsia="HGPｺﾞｼｯｸM" w:hint="eastAsia"/>
        <w:sz w:val="16"/>
        <w:szCs w:val="16"/>
      </w:rPr>
    </w:pPr>
    <w:r>
      <w:rPr>
        <w:rFonts w:ascii="HGPｺﾞｼｯｸM" w:eastAsia="HGPｺﾞｼｯｸM" w:hint="eastAsia"/>
        <w:sz w:val="16"/>
        <w:szCs w:val="16"/>
      </w:rPr>
      <w:t>Ver.1</w:t>
    </w:r>
    <w:r w:rsidRPr="006D44A7">
      <w:rPr>
        <w:rFonts w:ascii="HGPｺﾞｼｯｸM" w:eastAsia="HGPｺﾞｼｯｸM" w:hint="eastAsia"/>
        <w:sz w:val="16"/>
        <w:szCs w:val="16"/>
      </w:rPr>
      <w:t xml:space="preserve">　　</w:t>
    </w:r>
    <w:r w:rsidRPr="006D44A7">
      <w:rPr>
        <w:rFonts w:ascii="HGPｺﾞｼｯｸM" w:eastAsia="HGPｺﾞｼｯｸM" w:hint="eastAsia"/>
        <w:sz w:val="16"/>
        <w:szCs w:val="16"/>
      </w:rPr>
      <w:t>20</w:t>
    </w:r>
    <w:r>
      <w:rPr>
        <w:rFonts w:ascii="HGPｺﾞｼｯｸM" w:eastAsia="HGPｺﾞｼｯｸM" w:hint="eastAsia"/>
        <w:sz w:val="16"/>
        <w:szCs w:val="16"/>
      </w:rPr>
      <w:t>14</w:t>
    </w:r>
    <w:r>
      <w:rPr>
        <w:rFonts w:ascii="HGPｺﾞｼｯｸM" w:eastAsia="HGPｺﾞｼｯｸM" w:hint="eastAsia"/>
        <w:sz w:val="16"/>
        <w:szCs w:val="16"/>
      </w:rPr>
      <w:t>/</w:t>
    </w:r>
    <w:r>
      <w:rPr>
        <w:rFonts w:ascii="HGPｺﾞｼｯｸM" w:eastAsia="HGPｺﾞｼｯｸM" w:hint="eastAsia"/>
        <w:sz w:val="16"/>
        <w:szCs w:val="16"/>
      </w:rPr>
      <w:t>4</w:t>
    </w:r>
    <w:r>
      <w:rPr>
        <w:rFonts w:ascii="HGPｺﾞｼｯｸM" w:eastAsia="HGPｺﾞｼｯｸM" w:hint="eastAsia"/>
        <w:sz w:val="16"/>
        <w:szCs w:val="16"/>
      </w:rPr>
      <w:t>/</w:t>
    </w:r>
    <w:r>
      <w:rPr>
        <w:rFonts w:ascii="HGPｺﾞｼｯｸM" w:eastAsia="HGPｺﾞｼｯｸM" w:hint="eastAsia"/>
        <w:sz w:val="16"/>
        <w:szCs w:val="16"/>
      </w:rPr>
      <w:t>1</w:t>
    </w:r>
    <w:r>
      <w:rPr>
        <w:rFonts w:ascii="HGPｺﾞｼｯｸM" w:eastAsia="HGPｺﾞｼｯｸM" w:hint="eastAsia"/>
        <w:sz w:val="16"/>
        <w:szCs w:val="16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76BF"/>
    <w:multiLevelType w:val="hybridMultilevel"/>
    <w:tmpl w:val="D4A8B3CE"/>
    <w:lvl w:ilvl="0" w:tplc="EF2603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F7354B1"/>
    <w:multiLevelType w:val="hybridMultilevel"/>
    <w:tmpl w:val="A296E520"/>
    <w:lvl w:ilvl="0" w:tplc="7138D45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0"/>
    <w:rsid w:val="00111380"/>
    <w:rsid w:val="005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522FC-2140-4F02-8F50-D7E13345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1380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1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441A1458.dotm</Template>
  <TotalTime>2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神奈川県医師会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英樹</dc:creator>
  <cp:keywords/>
  <dc:description/>
  <cp:lastModifiedBy>松本 英樹</cp:lastModifiedBy>
  <cp:revision>1</cp:revision>
  <dcterms:created xsi:type="dcterms:W3CDTF">2018-07-13T05:23:00Z</dcterms:created>
  <dcterms:modified xsi:type="dcterms:W3CDTF">2018-07-13T05:25:00Z</dcterms:modified>
</cp:coreProperties>
</file>