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6F" w:rsidRPr="007A1F6F" w:rsidRDefault="008D460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:rsidR="00502BBA" w:rsidRPr="007A1F6F" w:rsidRDefault="008D460A" w:rsidP="007A1F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神奈川県医師会「</w:t>
      </w:r>
      <w:r w:rsidR="007A1F6F" w:rsidRPr="007A1F6F">
        <w:rPr>
          <w:rFonts w:ascii="ＭＳ Ｐ明朝" w:eastAsia="ＭＳ Ｐ明朝" w:hAnsi="ＭＳ Ｐ明朝" w:hint="eastAsia"/>
          <w:sz w:val="24"/>
          <w:szCs w:val="24"/>
        </w:rPr>
        <w:t>女性医師支援情報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</w:p>
    <w:p w:rsidR="007A1F6F" w:rsidRPr="007A1F6F" w:rsidRDefault="007A1F6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7A1F6F" w:rsidRPr="007A1F6F" w:rsidRDefault="007A1F6F">
      <w:pPr>
        <w:rPr>
          <w:rFonts w:ascii="ＭＳ Ｐ明朝" w:eastAsia="ＭＳ Ｐ明朝" w:hAnsi="ＭＳ Ｐ明朝"/>
          <w:sz w:val="24"/>
          <w:szCs w:val="24"/>
        </w:rPr>
      </w:pPr>
    </w:p>
    <w:p w:rsidR="007A1F6F" w:rsidRPr="007A1F6F" w:rsidRDefault="007A1F6F" w:rsidP="007A1F6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A1F6F">
        <w:rPr>
          <w:rFonts w:ascii="ＭＳ Ｐ明朝" w:eastAsia="ＭＳ Ｐ明朝" w:hAnsi="ＭＳ Ｐ明朝" w:hint="eastAsia"/>
          <w:sz w:val="24"/>
          <w:szCs w:val="24"/>
        </w:rPr>
        <w:t>神奈川県医師会女性医師支援相談窓口</w:t>
      </w:r>
    </w:p>
    <w:p w:rsidR="007A1F6F" w:rsidRDefault="00A07F3A" w:rsidP="0053796A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保険医療学術課</w:t>
      </w:r>
      <w:r w:rsidR="006458CF">
        <w:rPr>
          <w:rFonts w:ascii="ＭＳ Ｐ明朝" w:eastAsia="ＭＳ Ｐ明朝" w:hAnsi="ＭＳ Ｐ明朝" w:hint="eastAsia"/>
          <w:sz w:val="22"/>
        </w:rPr>
        <w:t>（</w:t>
      </w:r>
      <w:r w:rsidR="008C59D5">
        <w:rPr>
          <w:rFonts w:ascii="ＭＳ Ｐ明朝" w:eastAsia="ＭＳ Ｐ明朝" w:hAnsi="ＭＳ Ｐ明朝" w:hint="eastAsia"/>
          <w:sz w:val="22"/>
        </w:rPr>
        <w:t>神原</w:t>
      </w:r>
      <w:r w:rsidR="006458CF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にお問い合わせください</w:t>
      </w:r>
    </w:p>
    <w:p w:rsidR="00A07F3A" w:rsidRPr="00DC0575" w:rsidRDefault="00C93E96" w:rsidP="00361AA6">
      <w:pPr>
        <w:ind w:firstLineChars="200" w:firstLine="440"/>
        <w:rPr>
          <w:rFonts w:ascii="ＭＳ Ｐ明朝" w:eastAsia="ＭＳ Ｐ明朝" w:hAnsi="ＭＳ Ｐ明朝"/>
          <w:color w:val="1F4E79" w:themeColor="accent1" w:themeShade="80"/>
          <w:sz w:val="22"/>
          <w:u w:val="single"/>
        </w:rPr>
      </w:pPr>
      <w:r w:rsidRPr="00C93E96">
        <w:rPr>
          <w:rFonts w:ascii="ＭＳ Ｐ明朝" w:eastAsia="ＭＳ Ｐ明朝" w:hAnsi="ＭＳ Ｐ明朝"/>
          <w:color w:val="1F4E79" w:themeColor="accent1" w:themeShade="80"/>
          <w:sz w:val="22"/>
          <w:u w:val="single"/>
        </w:rPr>
        <w:t>k</w:t>
      </w:r>
      <w:r w:rsidR="008C59D5">
        <w:rPr>
          <w:rFonts w:ascii="ＭＳ Ｐ明朝" w:eastAsia="ＭＳ Ｐ明朝" w:hAnsi="ＭＳ Ｐ明朝" w:hint="eastAsia"/>
          <w:color w:val="1F4E79" w:themeColor="accent1" w:themeShade="80"/>
          <w:sz w:val="22"/>
          <w:u w:val="single"/>
        </w:rPr>
        <w:t>ambara</w:t>
      </w:r>
      <w:r w:rsidRPr="00C93E96">
        <w:rPr>
          <w:rFonts w:ascii="ＭＳ Ｐ明朝" w:eastAsia="ＭＳ Ｐ明朝" w:hAnsi="ＭＳ Ｐ明朝"/>
          <w:color w:val="1F4E79" w:themeColor="accent1" w:themeShade="80"/>
          <w:sz w:val="22"/>
          <w:u w:val="single"/>
        </w:rPr>
        <w:t>@kanagawa.med.or.jp</w:t>
      </w:r>
    </w:p>
    <w:p w:rsidR="002F5BFC" w:rsidRDefault="002F5BFC" w:rsidP="000B268A">
      <w:pPr>
        <w:rPr>
          <w:rFonts w:ascii="ＭＳ Ｐ明朝" w:eastAsia="ＭＳ Ｐ明朝" w:hAnsi="ＭＳ Ｐ明朝"/>
          <w:sz w:val="24"/>
          <w:szCs w:val="24"/>
        </w:rPr>
      </w:pPr>
    </w:p>
    <w:p w:rsidR="000B268A" w:rsidRPr="0036561E" w:rsidRDefault="0036561E" w:rsidP="000B268A">
      <w:pPr>
        <w:pStyle w:val="a3"/>
        <w:numPr>
          <w:ilvl w:val="0"/>
          <w:numId w:val="1"/>
        </w:numPr>
        <w:ind w:leftChars="0"/>
        <w:rPr>
          <w:rStyle w:val="a4"/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sz w:val="24"/>
          <w:szCs w:val="24"/>
        </w:rPr>
        <w:instrText xml:space="preserve"> HYPERLINK "https://www.jmawdbk.med.or.jp/" </w:instrText>
      </w:r>
      <w:r>
        <w:rPr>
          <w:rFonts w:ascii="ＭＳ Ｐ明朝" w:eastAsia="ＭＳ Ｐ明朝" w:hAnsi="ＭＳ Ｐ明朝"/>
          <w:sz w:val="24"/>
          <w:szCs w:val="24"/>
        </w:rPr>
        <w:fldChar w:fldCharType="separate"/>
      </w:r>
      <w:r w:rsidR="000B268A" w:rsidRPr="0036561E">
        <w:rPr>
          <w:rStyle w:val="a4"/>
          <w:rFonts w:ascii="ＭＳ Ｐ明朝" w:eastAsia="ＭＳ Ｐ明朝" w:hAnsi="ＭＳ Ｐ明朝" w:hint="eastAsia"/>
          <w:sz w:val="24"/>
          <w:szCs w:val="24"/>
        </w:rPr>
        <w:t>日本医師会女性医師支援センター</w:t>
      </w:r>
    </w:p>
    <w:p w:rsidR="00C93E96" w:rsidRPr="00C93E96" w:rsidRDefault="000B268A" w:rsidP="00C93E96">
      <w:pPr>
        <w:pStyle w:val="a3"/>
        <w:ind w:leftChars="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6561E">
        <w:rPr>
          <w:rStyle w:val="a4"/>
          <w:rFonts w:ascii="ＭＳ Ｐ明朝" w:eastAsia="ＭＳ Ｐ明朝" w:hAnsi="ＭＳ Ｐ明朝" w:hint="eastAsia"/>
          <w:sz w:val="24"/>
          <w:szCs w:val="24"/>
        </w:rPr>
        <w:t>「女性医師バンク」（女性医師の就業・復職支援）</w:t>
      </w:r>
      <w:r w:rsidR="0036561E"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0B268A" w:rsidRPr="000B268A" w:rsidRDefault="000B268A" w:rsidP="000B268A">
      <w:pPr>
        <w:pStyle w:val="a3"/>
        <w:ind w:leftChars="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0B268A">
        <w:rPr>
          <w:rFonts w:ascii="ＭＳ Ｐ明朝" w:eastAsia="ＭＳ Ｐ明朝" w:hAnsi="ＭＳ Ｐ明朝" w:hint="eastAsia"/>
          <w:sz w:val="22"/>
        </w:rPr>
        <w:t>専任のコーディネーターが、女性医師一人ひとりのライフステージにあった</w:t>
      </w:r>
    </w:p>
    <w:p w:rsidR="000B268A" w:rsidRPr="000B268A" w:rsidRDefault="000B268A" w:rsidP="000B268A">
      <w:pPr>
        <w:pStyle w:val="a3"/>
        <w:ind w:leftChars="0" w:left="420"/>
        <w:rPr>
          <w:rFonts w:ascii="ＭＳ Ｐ明朝" w:eastAsia="ＭＳ Ｐ明朝" w:hAnsi="ＭＳ Ｐ明朝"/>
          <w:sz w:val="22"/>
        </w:rPr>
      </w:pPr>
      <w:r w:rsidRPr="000B268A">
        <w:rPr>
          <w:rFonts w:ascii="ＭＳ Ｐ明朝" w:eastAsia="ＭＳ Ｐ明朝" w:hAnsi="ＭＳ Ｐ明朝" w:hint="eastAsia"/>
          <w:sz w:val="22"/>
        </w:rPr>
        <w:t xml:space="preserve">　　求人施設をご紹介します</w:t>
      </w:r>
      <w:r>
        <w:rPr>
          <w:rFonts w:ascii="ＭＳ Ｐ明朝" w:eastAsia="ＭＳ Ｐ明朝" w:hAnsi="ＭＳ Ｐ明朝" w:hint="eastAsia"/>
          <w:sz w:val="22"/>
        </w:rPr>
        <w:t>（日本医師会会員でない方も利用可能）</w:t>
      </w:r>
      <w:r w:rsidR="00361AA6">
        <w:rPr>
          <w:rFonts w:ascii="ＭＳ Ｐ明朝" w:eastAsia="ＭＳ Ｐ明朝" w:hAnsi="ＭＳ Ｐ明朝" w:hint="eastAsia"/>
          <w:sz w:val="22"/>
        </w:rPr>
        <w:t xml:space="preserve">　手数料無料</w:t>
      </w:r>
    </w:p>
    <w:p w:rsidR="000B268A" w:rsidRPr="000B268A" w:rsidRDefault="000B268A" w:rsidP="000B268A">
      <w:pPr>
        <w:pStyle w:val="a3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p w:rsidR="007A1F6F" w:rsidRPr="007A1F6F" w:rsidRDefault="007A1F6F" w:rsidP="007A1F6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7A1F6F">
        <w:rPr>
          <w:rFonts w:ascii="ＭＳ Ｐ明朝" w:eastAsia="ＭＳ Ｐ明朝" w:hAnsi="ＭＳ Ｐ明朝" w:hint="eastAsia"/>
          <w:sz w:val="24"/>
          <w:szCs w:val="24"/>
        </w:rPr>
        <w:t>神奈川県内「保育施設</w:t>
      </w:r>
      <w:r w:rsidR="00A07F3A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7A1F6F">
        <w:rPr>
          <w:rFonts w:ascii="ＭＳ Ｐ明朝" w:eastAsia="ＭＳ Ｐ明朝" w:hAnsi="ＭＳ Ｐ明朝" w:hint="eastAsia"/>
          <w:sz w:val="24"/>
          <w:szCs w:val="24"/>
        </w:rPr>
        <w:t>一覧表」</w:t>
      </w:r>
    </w:p>
    <w:p w:rsidR="003D2507" w:rsidRPr="00A07F3A" w:rsidRDefault="00B92BAF" w:rsidP="003D2507">
      <w:pPr>
        <w:pStyle w:val="a5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</w:t>
      </w:r>
      <w:hyperlink r:id="rId5" w:history="1">
        <w:r w:rsidR="003D2507" w:rsidRPr="001F3983">
          <w:rPr>
            <w:rStyle w:val="a4"/>
            <w:rFonts w:ascii="ＭＳ Ｐ明朝" w:eastAsia="ＭＳ Ｐ明朝" w:hAnsi="ＭＳ Ｐ明朝" w:hint="eastAsia"/>
          </w:rPr>
          <w:t>○神奈川県オープンデータサイト</w:t>
        </w:r>
      </w:hyperlink>
    </w:p>
    <w:p w:rsidR="00A07F3A" w:rsidRPr="006458CF" w:rsidRDefault="00A07F3A" w:rsidP="003D2507">
      <w:pPr>
        <w:pStyle w:val="a5"/>
        <w:rPr>
          <w:rFonts w:ascii="ＭＳ Ｐ明朝" w:eastAsia="ＭＳ Ｐ明朝" w:hAnsi="ＭＳ Ｐ明朝"/>
          <w:color w:val="1F4E79" w:themeColor="accent1" w:themeShade="80"/>
          <w:u w:val="single"/>
        </w:rPr>
      </w:pPr>
    </w:p>
    <w:p w:rsidR="006351B3" w:rsidRPr="00A07F3A" w:rsidRDefault="008C59D5" w:rsidP="006351B3">
      <w:pPr>
        <w:pStyle w:val="a5"/>
        <w:ind w:firstLineChars="200" w:firstLine="440"/>
        <w:rPr>
          <w:rFonts w:ascii="ＭＳ Ｐ明朝" w:eastAsia="ＭＳ Ｐ明朝" w:hAnsi="ＭＳ Ｐ明朝"/>
        </w:rPr>
      </w:pPr>
      <w:hyperlink r:id="rId6" w:history="1">
        <w:r w:rsidR="006351B3" w:rsidRPr="0036561E">
          <w:rPr>
            <w:rStyle w:val="a4"/>
            <w:rFonts w:ascii="ＭＳ Ｐ明朝" w:eastAsia="ＭＳ Ｐ明朝" w:hAnsi="ＭＳ Ｐ明朝" w:hint="eastAsia"/>
          </w:rPr>
          <w:t>○子育て支援情報サービスかながわ</w:t>
        </w:r>
      </w:hyperlink>
    </w:p>
    <w:p w:rsidR="006458CF" w:rsidRDefault="006458CF" w:rsidP="00A07F3A">
      <w:pPr>
        <w:pStyle w:val="a5"/>
        <w:rPr>
          <w:rStyle w:val="a4"/>
          <w:rFonts w:ascii="ＭＳ Ｐ明朝" w:eastAsia="ＭＳ Ｐ明朝" w:hAnsi="ＭＳ Ｐ明朝"/>
          <w:color w:val="auto"/>
          <w:u w:val="none"/>
        </w:rPr>
      </w:pPr>
    </w:p>
    <w:p w:rsidR="006458CF" w:rsidRPr="00E16206" w:rsidRDefault="006458CF" w:rsidP="008E27A1">
      <w:pPr>
        <w:pStyle w:val="a5"/>
        <w:numPr>
          <w:ilvl w:val="0"/>
          <w:numId w:val="1"/>
        </w:numPr>
        <w:rPr>
          <w:rStyle w:val="a4"/>
          <w:rFonts w:ascii="ＭＳ Ｐ明朝" w:eastAsia="ＭＳ Ｐ明朝" w:hAnsi="ＭＳ Ｐ明朝"/>
          <w:color w:val="auto"/>
          <w:sz w:val="24"/>
          <w:szCs w:val="24"/>
          <w:u w:val="none"/>
        </w:rPr>
      </w:pPr>
      <w:r w:rsidRPr="00E16206">
        <w:rPr>
          <w:rStyle w:val="a4"/>
          <w:rFonts w:ascii="ＭＳ Ｐ明朝" w:eastAsia="ＭＳ Ｐ明朝" w:hAnsi="ＭＳ Ｐ明朝" w:hint="eastAsia"/>
          <w:color w:val="auto"/>
          <w:sz w:val="24"/>
          <w:szCs w:val="24"/>
          <w:u w:val="none"/>
        </w:rPr>
        <w:t>病児</w:t>
      </w:r>
      <w:r w:rsidR="00E16206" w:rsidRPr="00E16206">
        <w:rPr>
          <w:rStyle w:val="a4"/>
          <w:rFonts w:ascii="ＭＳ Ｐ明朝" w:eastAsia="ＭＳ Ｐ明朝" w:hAnsi="ＭＳ Ｐ明朝" w:hint="eastAsia"/>
          <w:color w:val="auto"/>
          <w:sz w:val="24"/>
          <w:szCs w:val="24"/>
          <w:u w:val="none"/>
        </w:rPr>
        <w:t>・病後児</w:t>
      </w:r>
      <w:r w:rsidRPr="00E16206">
        <w:rPr>
          <w:rStyle w:val="a4"/>
          <w:rFonts w:ascii="ＭＳ Ｐ明朝" w:eastAsia="ＭＳ Ｐ明朝" w:hAnsi="ＭＳ Ｐ明朝" w:hint="eastAsia"/>
          <w:color w:val="auto"/>
          <w:sz w:val="24"/>
          <w:szCs w:val="24"/>
          <w:u w:val="none"/>
        </w:rPr>
        <w:t>保育情報</w:t>
      </w:r>
    </w:p>
    <w:p w:rsidR="008E27A1" w:rsidRDefault="008C59D5" w:rsidP="00F328F7">
      <w:pPr>
        <w:pStyle w:val="a5"/>
        <w:ind w:firstLineChars="200" w:firstLine="440"/>
        <w:rPr>
          <w:rStyle w:val="a4"/>
          <w:rFonts w:ascii="ＭＳ Ｐ明朝" w:eastAsia="ＭＳ Ｐ明朝" w:hAnsi="ＭＳ Ｐ明朝"/>
          <w:color w:val="auto"/>
          <w:u w:val="none"/>
        </w:rPr>
      </w:pPr>
      <w:hyperlink r:id="rId7" w:history="1">
        <w:r w:rsidR="00E16206" w:rsidRPr="001F3983">
          <w:rPr>
            <w:rStyle w:val="a4"/>
            <w:rFonts w:ascii="ＭＳ Ｐ明朝" w:eastAsia="ＭＳ Ｐ明朝" w:hAnsi="ＭＳ Ｐ明朝" w:hint="eastAsia"/>
          </w:rPr>
          <w:t>○横浜市の</w:t>
        </w:r>
        <w:r w:rsidR="008E27A1" w:rsidRPr="001F3983">
          <w:rPr>
            <w:rStyle w:val="a4"/>
            <w:rFonts w:ascii="ＭＳ Ｐ明朝" w:eastAsia="ＭＳ Ｐ明朝" w:hAnsi="ＭＳ Ｐ明朝" w:hint="eastAsia"/>
          </w:rPr>
          <w:t>病後児保育施設情報</w:t>
        </w:r>
      </w:hyperlink>
      <w:r w:rsidR="00E16206">
        <w:rPr>
          <w:rStyle w:val="a4"/>
          <w:rFonts w:ascii="ＭＳ Ｐ明朝" w:eastAsia="ＭＳ Ｐ明朝" w:hAnsi="ＭＳ Ｐ明朝" w:hint="eastAsia"/>
          <w:color w:val="auto"/>
          <w:u w:val="none"/>
        </w:rPr>
        <w:t>（横浜市こども青少年局保育運営課）</w:t>
      </w:r>
    </w:p>
    <w:p w:rsidR="00766376" w:rsidRDefault="00766376" w:rsidP="00F328F7">
      <w:pPr>
        <w:pStyle w:val="a5"/>
        <w:rPr>
          <w:rStyle w:val="a4"/>
          <w:rFonts w:ascii="ＭＳ Ｐ明朝" w:eastAsia="ＭＳ Ｐ明朝" w:hAnsi="ＭＳ Ｐ明朝"/>
        </w:rPr>
      </w:pPr>
    </w:p>
    <w:p w:rsidR="00766376" w:rsidRPr="00766376" w:rsidRDefault="008C59D5" w:rsidP="00F328F7">
      <w:pPr>
        <w:pStyle w:val="a5"/>
        <w:ind w:firstLineChars="200" w:firstLine="440"/>
        <w:rPr>
          <w:rStyle w:val="a4"/>
          <w:rFonts w:ascii="ＭＳ Ｐ明朝" w:eastAsia="ＭＳ Ｐ明朝" w:hAnsi="ＭＳ Ｐ明朝"/>
          <w:color w:val="auto"/>
          <w:u w:val="none"/>
        </w:rPr>
      </w:pPr>
      <w:hyperlink r:id="rId8" w:history="1">
        <w:r w:rsidR="00766376" w:rsidRPr="001F3983">
          <w:rPr>
            <w:rStyle w:val="a4"/>
            <w:rFonts w:ascii="ＭＳ Ｐ明朝" w:eastAsia="ＭＳ Ｐ明朝" w:hAnsi="ＭＳ Ｐ明朝" w:hint="eastAsia"/>
          </w:rPr>
          <w:t>○横浜市の病児・病後児保育事業</w:t>
        </w:r>
      </w:hyperlink>
      <w:r w:rsidR="00766376" w:rsidRPr="00766376">
        <w:rPr>
          <w:rStyle w:val="a4"/>
          <w:rFonts w:ascii="ＭＳ Ｐ明朝" w:eastAsia="ＭＳ Ｐ明朝" w:hAnsi="ＭＳ Ｐ明朝" w:hint="eastAsia"/>
          <w:color w:val="auto"/>
          <w:u w:val="none"/>
        </w:rPr>
        <w:t>（横浜</w:t>
      </w:r>
      <w:r w:rsidR="00766376">
        <w:rPr>
          <w:rStyle w:val="a4"/>
          <w:rFonts w:ascii="ＭＳ Ｐ明朝" w:eastAsia="ＭＳ Ｐ明朝" w:hAnsi="ＭＳ Ｐ明朝" w:hint="eastAsia"/>
          <w:color w:val="auto"/>
          <w:u w:val="none"/>
        </w:rPr>
        <w:t>市こども青少年局保育運営課）</w:t>
      </w:r>
    </w:p>
    <w:p w:rsidR="000A16B4" w:rsidRDefault="000A16B4" w:rsidP="00F328F7">
      <w:pPr>
        <w:jc w:val="left"/>
        <w:rPr>
          <w:rStyle w:val="a4"/>
        </w:rPr>
      </w:pPr>
    </w:p>
    <w:p w:rsidR="000A16B4" w:rsidRDefault="00F328F7" w:rsidP="00F328F7">
      <w:pPr>
        <w:ind w:firstLineChars="200" w:firstLine="420"/>
        <w:jc w:val="left"/>
      </w:pPr>
      <w:hyperlink r:id="rId9" w:history="1">
        <w:r w:rsidR="000A16B4" w:rsidRPr="001F3983">
          <w:rPr>
            <w:rStyle w:val="a4"/>
            <w:rFonts w:hint="eastAsia"/>
          </w:rPr>
          <w:t>○</w:t>
        </w:r>
        <w:r w:rsidR="000A16B4" w:rsidRPr="001F3983">
          <w:rPr>
            <w:rStyle w:val="a4"/>
            <w:rFonts w:ascii="ＭＳ Ｐ明朝" w:eastAsia="ＭＳ Ｐ明朝" w:hAnsi="ＭＳ Ｐ明朝" w:hint="eastAsia"/>
          </w:rPr>
          <w:t>横須賀市の病後児保育施設情報</w:t>
        </w:r>
      </w:hyperlink>
      <w:r w:rsidR="000A16B4" w:rsidRPr="000A16B4">
        <w:rPr>
          <w:rFonts w:ascii="ＭＳ Ｐ明朝" w:eastAsia="ＭＳ Ｐ明朝" w:hAnsi="ＭＳ Ｐ明朝" w:hint="eastAsia"/>
        </w:rPr>
        <w:t>（横須賀市こども育成部教育・保育支援課）</w:t>
      </w:r>
    </w:p>
    <w:p w:rsidR="000A16B4" w:rsidRPr="00F328F7" w:rsidRDefault="000A16B4" w:rsidP="00F328F7">
      <w:pPr>
        <w:jc w:val="left"/>
      </w:pPr>
    </w:p>
    <w:p w:rsidR="000A16B4" w:rsidRDefault="008C59D5" w:rsidP="00F328F7">
      <w:pPr>
        <w:ind w:firstLineChars="200" w:firstLine="420"/>
        <w:jc w:val="left"/>
      </w:pPr>
      <w:hyperlink r:id="rId10" w:history="1">
        <w:r w:rsidR="000A16B4" w:rsidRPr="001F3983">
          <w:rPr>
            <w:rStyle w:val="a4"/>
            <w:rFonts w:hint="eastAsia"/>
          </w:rPr>
          <w:t>○</w:t>
        </w:r>
        <w:r w:rsidR="000A16B4" w:rsidRPr="001F3983">
          <w:rPr>
            <w:rStyle w:val="a4"/>
            <w:rFonts w:ascii="ＭＳ Ｐ明朝" w:eastAsia="ＭＳ Ｐ明朝" w:hAnsi="ＭＳ Ｐ明朝" w:hint="eastAsia"/>
          </w:rPr>
          <w:t>横須賀市の病後児保育事業</w:t>
        </w:r>
      </w:hyperlink>
      <w:r w:rsidR="000A16B4" w:rsidRPr="000A16B4">
        <w:rPr>
          <w:rFonts w:ascii="ＭＳ Ｐ明朝" w:eastAsia="ＭＳ Ｐ明朝" w:hAnsi="ＭＳ Ｐ明朝" w:hint="eastAsia"/>
        </w:rPr>
        <w:t>（横須賀市こども育成部教育・保育支援課）</w:t>
      </w:r>
    </w:p>
    <w:p w:rsidR="0053796A" w:rsidRPr="00F328F7" w:rsidRDefault="0053796A" w:rsidP="00F328F7">
      <w:pPr>
        <w:pStyle w:val="a5"/>
        <w:rPr>
          <w:rStyle w:val="a4"/>
          <w:rFonts w:ascii="ＭＳ Ｐ明朝" w:eastAsia="ＭＳ Ｐ明朝" w:hAnsi="ＭＳ Ｐ明朝"/>
          <w:color w:val="auto"/>
          <w:u w:val="none"/>
        </w:rPr>
      </w:pPr>
    </w:p>
    <w:p w:rsidR="00F328F7" w:rsidRDefault="008C59D5" w:rsidP="00F328F7">
      <w:pPr>
        <w:pStyle w:val="a5"/>
        <w:ind w:firstLineChars="200" w:firstLine="440"/>
        <w:rPr>
          <w:rStyle w:val="a4"/>
          <w:rFonts w:ascii="ＭＳ Ｐ明朝" w:eastAsia="ＭＳ Ｐ明朝" w:hAnsi="ＭＳ Ｐ明朝"/>
          <w:color w:val="auto"/>
          <w:u w:val="none"/>
        </w:rPr>
      </w:pPr>
      <w:hyperlink r:id="rId11" w:history="1">
        <w:r w:rsidR="0053796A" w:rsidRPr="001F3983">
          <w:rPr>
            <w:rStyle w:val="a4"/>
            <w:rFonts w:ascii="ＭＳ Ｐ明朝" w:eastAsia="ＭＳ Ｐ明朝" w:hAnsi="ＭＳ Ｐ明朝" w:hint="eastAsia"/>
          </w:rPr>
          <w:t>○一般社団法人　全国病児保育協議会</w:t>
        </w:r>
      </w:hyperlink>
      <w:r w:rsidR="0053796A">
        <w:rPr>
          <w:rStyle w:val="a4"/>
          <w:rFonts w:ascii="ＭＳ Ｐ明朝" w:eastAsia="ＭＳ Ｐ明朝" w:hAnsi="ＭＳ Ｐ明朝" w:hint="eastAsia"/>
          <w:color w:val="auto"/>
          <w:u w:val="none"/>
        </w:rPr>
        <w:t>（協議会加盟施設一覧）</w:t>
      </w:r>
      <w:r w:rsidR="00B44542">
        <w:rPr>
          <w:rStyle w:val="a4"/>
          <w:rFonts w:ascii="ＭＳ Ｐ明朝" w:eastAsia="ＭＳ Ｐ明朝" w:hAnsi="ＭＳ Ｐ明朝" w:hint="eastAsia"/>
          <w:color w:val="auto"/>
          <w:u w:val="none"/>
        </w:rPr>
        <w:t>＜全国版＞</w:t>
      </w:r>
    </w:p>
    <w:p w:rsidR="00F328F7" w:rsidRDefault="00F328F7" w:rsidP="00F328F7">
      <w:pPr>
        <w:pStyle w:val="a5"/>
        <w:ind w:firstLineChars="200" w:firstLine="440"/>
        <w:rPr>
          <w:rStyle w:val="a4"/>
          <w:rFonts w:ascii="ＭＳ Ｐ明朝" w:eastAsia="ＭＳ Ｐ明朝" w:hAnsi="ＭＳ Ｐ明朝"/>
        </w:rPr>
      </w:pPr>
    </w:p>
    <w:p w:rsidR="006458CF" w:rsidRDefault="008C59D5" w:rsidP="00F328F7">
      <w:pPr>
        <w:pStyle w:val="a5"/>
        <w:ind w:firstLineChars="200" w:firstLine="440"/>
        <w:rPr>
          <w:rStyle w:val="a4"/>
          <w:rFonts w:ascii="ＭＳ Ｐ明朝" w:eastAsia="ＭＳ Ｐ明朝" w:hAnsi="ＭＳ Ｐ明朝"/>
          <w:color w:val="auto"/>
          <w:u w:val="none"/>
        </w:rPr>
      </w:pPr>
      <w:hyperlink r:id="rId12" w:history="1">
        <w:r w:rsidR="006458CF" w:rsidRPr="001F3983">
          <w:rPr>
            <w:rStyle w:val="a4"/>
            <w:rFonts w:ascii="ＭＳ Ｐ明朝" w:eastAsia="ＭＳ Ｐ明朝" w:hAnsi="ＭＳ Ｐ明朝" w:hint="eastAsia"/>
          </w:rPr>
          <w:t>○神奈川の病児保育可能なベビーシッター</w:t>
        </w:r>
      </w:hyperlink>
      <w:r w:rsidR="006458CF">
        <w:rPr>
          <w:rStyle w:val="a4"/>
          <w:rFonts w:ascii="ＭＳ Ｐ明朝" w:eastAsia="ＭＳ Ｐ明朝" w:hAnsi="ＭＳ Ｐ明朝" w:hint="eastAsia"/>
          <w:color w:val="auto"/>
          <w:u w:val="none"/>
        </w:rPr>
        <w:t>（キッズライン）</w:t>
      </w:r>
    </w:p>
    <w:p w:rsidR="00DC0575" w:rsidRPr="00A07F3A" w:rsidRDefault="00DC0575" w:rsidP="002D3065">
      <w:pPr>
        <w:pStyle w:val="a5"/>
        <w:rPr>
          <w:rFonts w:ascii="ＭＳ Ｐ明朝" w:eastAsia="ＭＳ Ｐ明朝" w:hAnsi="ＭＳ Ｐ明朝"/>
        </w:rPr>
      </w:pPr>
    </w:p>
    <w:p w:rsidR="00DC0575" w:rsidRDefault="008C59D5" w:rsidP="002F5BFC">
      <w:pPr>
        <w:rPr>
          <w:rFonts w:ascii="ＭＳ Ｐ明朝" w:eastAsia="ＭＳ Ｐ明朝" w:hAnsi="ＭＳ Ｐ明朝"/>
          <w:sz w:val="24"/>
          <w:szCs w:val="24"/>
        </w:rPr>
      </w:pPr>
      <w:hyperlink r:id="rId13" w:history="1">
        <w:r w:rsidR="00361AA6" w:rsidRPr="001F3983">
          <w:rPr>
            <w:rStyle w:val="a4"/>
            <w:rFonts w:ascii="ＭＳ Ｐ明朝" w:eastAsia="ＭＳ Ｐ明朝" w:hAnsi="ＭＳ Ｐ明朝" w:hint="eastAsia"/>
            <w:sz w:val="24"/>
            <w:szCs w:val="24"/>
          </w:rPr>
          <w:t>５．</w:t>
        </w:r>
        <w:r w:rsidR="00DC0575" w:rsidRPr="001F3983">
          <w:rPr>
            <w:rStyle w:val="a4"/>
            <w:rFonts w:ascii="ＭＳ Ｐ明朝" w:eastAsia="ＭＳ Ｐ明朝" w:hAnsi="ＭＳ Ｐ明朝" w:hint="eastAsia"/>
            <w:sz w:val="24"/>
            <w:szCs w:val="24"/>
          </w:rPr>
          <w:t xml:space="preserve">　神奈川県地域医療支援センター</w:t>
        </w:r>
        <w:r w:rsidR="00B44542" w:rsidRPr="001F3983">
          <w:rPr>
            <w:rStyle w:val="a4"/>
            <w:rFonts w:ascii="ＭＳ Ｐ明朝" w:eastAsia="ＭＳ Ｐ明朝" w:hAnsi="ＭＳ Ｐ明朝" w:hint="eastAsia"/>
            <w:sz w:val="24"/>
            <w:szCs w:val="24"/>
          </w:rPr>
          <w:t>「かながわドクターバンク」</w:t>
        </w:r>
      </w:hyperlink>
    </w:p>
    <w:p w:rsidR="002F5BFC" w:rsidRPr="00B44542" w:rsidRDefault="00DC0575" w:rsidP="00DC057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4542">
        <w:rPr>
          <w:rFonts w:ascii="ＭＳ Ｐ明朝" w:eastAsia="ＭＳ Ｐ明朝" w:hAnsi="ＭＳ Ｐ明朝" w:hint="eastAsia"/>
          <w:sz w:val="22"/>
        </w:rPr>
        <w:t>（事務局：神奈川県健康医療局</w:t>
      </w:r>
      <w:r w:rsidR="002F5BFC" w:rsidRPr="00B44542">
        <w:rPr>
          <w:rFonts w:ascii="ＭＳ Ｐ明朝" w:eastAsia="ＭＳ Ｐ明朝" w:hAnsi="ＭＳ Ｐ明朝" w:hint="eastAsia"/>
          <w:sz w:val="22"/>
        </w:rPr>
        <w:t>医療課</w:t>
      </w:r>
      <w:r w:rsidRPr="00B44542">
        <w:rPr>
          <w:rFonts w:ascii="ＭＳ Ｐ明朝" w:eastAsia="ＭＳ Ｐ明朝" w:hAnsi="ＭＳ Ｐ明朝" w:hint="eastAsia"/>
          <w:sz w:val="22"/>
        </w:rPr>
        <w:t xml:space="preserve">　地域医療・</w:t>
      </w:r>
      <w:r w:rsidR="002F5BFC" w:rsidRPr="00B44542">
        <w:rPr>
          <w:rFonts w:ascii="ＭＳ Ｐ明朝" w:eastAsia="ＭＳ Ｐ明朝" w:hAnsi="ＭＳ Ｐ明朝" w:hint="eastAsia"/>
          <w:sz w:val="22"/>
        </w:rPr>
        <w:t>医師確保対策グループ）</w:t>
      </w:r>
    </w:p>
    <w:p w:rsidR="002F5BFC" w:rsidRPr="002F5BFC" w:rsidRDefault="002F5BFC" w:rsidP="002F5BF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DC0575">
        <w:rPr>
          <w:rFonts w:ascii="ＭＳ Ｐ明朝" w:eastAsia="ＭＳ Ｐ明朝" w:hAnsi="ＭＳ Ｐ明朝" w:hint="eastAsia"/>
          <w:sz w:val="22"/>
        </w:rPr>
        <w:t>医師の求人情報</w:t>
      </w:r>
      <w:r w:rsidR="00B44542">
        <w:rPr>
          <w:rFonts w:ascii="ＭＳ Ｐ明朝" w:eastAsia="ＭＳ Ｐ明朝" w:hAnsi="ＭＳ Ｐ明朝" w:hint="eastAsia"/>
          <w:sz w:val="22"/>
        </w:rPr>
        <w:t>の掲出</w:t>
      </w:r>
      <w:r w:rsidRPr="002F5BFC">
        <w:rPr>
          <w:rFonts w:ascii="ＭＳ Ｐ明朝" w:eastAsia="ＭＳ Ｐ明朝" w:hAnsi="ＭＳ Ｐ明朝" w:hint="eastAsia"/>
          <w:sz w:val="22"/>
        </w:rPr>
        <w:t>（ただし、就業の斡旋は行っていません）</w:t>
      </w:r>
    </w:p>
    <w:p w:rsidR="007A1F6F" w:rsidRPr="007A1F6F" w:rsidRDefault="00B44542" w:rsidP="007A1F6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※求職者は自分で求人病院に問い合わせを行います。</w:t>
      </w:r>
    </w:p>
    <w:p w:rsidR="00A07F3A" w:rsidRDefault="00A07F3A" w:rsidP="007A1F6F">
      <w:pPr>
        <w:ind w:firstLineChars="2400" w:firstLine="5280"/>
        <w:rPr>
          <w:rFonts w:ascii="ＭＳ Ｐ明朝" w:eastAsia="ＭＳ Ｐ明朝" w:hAnsi="ＭＳ Ｐ明朝"/>
          <w:sz w:val="22"/>
        </w:rPr>
      </w:pPr>
    </w:p>
    <w:sectPr w:rsidR="00A07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38C0"/>
    <w:multiLevelType w:val="hybridMultilevel"/>
    <w:tmpl w:val="B2D2D2B8"/>
    <w:lvl w:ilvl="0" w:tplc="98EC3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8"/>
    <w:rsid w:val="000A16B4"/>
    <w:rsid w:val="000B268A"/>
    <w:rsid w:val="001C162F"/>
    <w:rsid w:val="001F3983"/>
    <w:rsid w:val="002D3065"/>
    <w:rsid w:val="002F5BFC"/>
    <w:rsid w:val="00361AA6"/>
    <w:rsid w:val="0036561E"/>
    <w:rsid w:val="003D2507"/>
    <w:rsid w:val="00502BBA"/>
    <w:rsid w:val="0053796A"/>
    <w:rsid w:val="006351B3"/>
    <w:rsid w:val="006458CF"/>
    <w:rsid w:val="00766376"/>
    <w:rsid w:val="007A1F6F"/>
    <w:rsid w:val="008C59D5"/>
    <w:rsid w:val="008D460A"/>
    <w:rsid w:val="008E27A1"/>
    <w:rsid w:val="00923F90"/>
    <w:rsid w:val="0099189A"/>
    <w:rsid w:val="00A07F3A"/>
    <w:rsid w:val="00A53DA3"/>
    <w:rsid w:val="00AF1FFB"/>
    <w:rsid w:val="00B44542"/>
    <w:rsid w:val="00B92BAF"/>
    <w:rsid w:val="00C50177"/>
    <w:rsid w:val="00C93E96"/>
    <w:rsid w:val="00DC0575"/>
    <w:rsid w:val="00E16206"/>
    <w:rsid w:val="00E16B48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DB882"/>
  <w15:chartTrackingRefBased/>
  <w15:docId w15:val="{A063C66A-5329-4DAD-B86C-961AF9A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6F"/>
    <w:pPr>
      <w:ind w:leftChars="400" w:left="840"/>
    </w:pPr>
  </w:style>
  <w:style w:type="character" w:styleId="a4">
    <w:name w:val="Hyperlink"/>
    <w:basedOn w:val="a0"/>
    <w:uiPriority w:val="99"/>
    <w:unhideWhenUsed/>
    <w:rsid w:val="00B92BAF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B92BA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B92BAF"/>
    <w:rPr>
      <w:rFonts w:ascii="游ゴシック" w:eastAsia="游ゴシック" w:hAnsi="Courier New" w:cs="Courier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0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F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65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okohama.lg.jp/kodomo/unei/hoikuseido/byouji-hoiku2.html" TargetMode="External"/><Relationship Id="rId13" Type="http://schemas.openxmlformats.org/officeDocument/2006/relationships/hyperlink" Target="http://www.pref.kanagawa.jp/docs/t3u/ishibos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yokohama.lg.jp/kodomo/unei/hoikuseido/byouji-hoiku.html" TargetMode="External"/><Relationship Id="rId12" Type="http://schemas.openxmlformats.org/officeDocument/2006/relationships/hyperlink" Target="https://kidsline.me/sitter/kanagawa/p_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.rakuraku.or.jp/" TargetMode="External"/><Relationship Id="rId11" Type="http://schemas.openxmlformats.org/officeDocument/2006/relationships/hyperlink" Target="http://www.byoujihoiku.net/list/" TargetMode="External"/><Relationship Id="rId5" Type="http://schemas.openxmlformats.org/officeDocument/2006/relationships/hyperlink" Target="http://www.pref.kanagawa.jp/docs/b8k/cnt/f53421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ity.yokosuka.kanagawa.jp/3470/g_info/l1000009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.yokosuka.kanagawa.jp/3470/sisetu/fc0000075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89E5C099.dotm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神奈川県医師会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幸一</dc:creator>
  <cp:keywords/>
  <dc:description/>
  <cp:lastModifiedBy>松本 英樹</cp:lastModifiedBy>
  <cp:revision>7</cp:revision>
  <cp:lastPrinted>2018-12-21T05:46:00Z</cp:lastPrinted>
  <dcterms:created xsi:type="dcterms:W3CDTF">2019-01-28T08:41:00Z</dcterms:created>
  <dcterms:modified xsi:type="dcterms:W3CDTF">2019-10-25T02:34:00Z</dcterms:modified>
</cp:coreProperties>
</file>